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02422" cy="8801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4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Title"/>
      </w:pPr>
      <w:r>
        <w:rPr/>
        <w:t>DECLARAÇÃO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>
          <w:u w:val="single"/>
        </w:rPr>
        <w:t>SAÍDA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RESPONSÁVEL</w:t>
      </w:r>
      <w:r>
        <w:rPr>
          <w:spacing w:val="-15"/>
        </w:rPr>
        <w:t> </w:t>
      </w:r>
      <w:r>
        <w:rPr>
          <w:spacing w:val="-2"/>
        </w:rPr>
        <w:t>TÉCNICO(A)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tabs>
          <w:tab w:pos="1533" w:val="left" w:leader="none"/>
          <w:tab w:pos="4331" w:val="left" w:leader="none"/>
          <w:tab w:pos="6866" w:val="left" w:leader="none"/>
        </w:tabs>
        <w:spacing w:line="480" w:lineRule="auto" w:before="100"/>
        <w:ind w:left="100" w:right="181" w:firstLine="0"/>
        <w:jc w:val="left"/>
        <w:rPr>
          <w:b/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  <w:tab/>
        <w:tab/>
      </w:r>
      <w:r>
        <w:rPr>
          <w:sz w:val="24"/>
        </w:rPr>
        <w:t>inscrito(a) neste CRO sob o </w:t>
      </w:r>
      <w:r>
        <w:rPr>
          <w:spacing w:val="-5"/>
          <w:sz w:val="24"/>
        </w:rPr>
        <w:t>nº</w:t>
      </w:r>
      <w:r>
        <w:rPr>
          <w:sz w:val="24"/>
          <w:u w:val="single"/>
        </w:rPr>
        <w:tab/>
      </w:r>
      <w:r>
        <w:rPr>
          <w:spacing w:val="-4"/>
          <w:sz w:val="24"/>
        </w:rPr>
        <w:t>como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1"/>
          <w:sz w:val="24"/>
        </w:rPr>
        <w:t>  </w:t>
      </w:r>
      <w:r>
        <w:rPr>
          <w:b/>
          <w:sz w:val="24"/>
        </w:rPr>
        <w:t>DECLARO</w:t>
      </w:r>
      <w:r>
        <w:rPr>
          <w:b/>
          <w:spacing w:val="26"/>
          <w:sz w:val="24"/>
        </w:rPr>
        <w:t>  </w:t>
      </w:r>
      <w:r>
        <w:rPr>
          <w:b/>
          <w:sz w:val="24"/>
        </w:rPr>
        <w:t>NÃO</w:t>
      </w:r>
      <w:r>
        <w:rPr>
          <w:b/>
          <w:spacing w:val="79"/>
          <w:w w:val="150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78"/>
          <w:w w:val="150"/>
          <w:sz w:val="24"/>
        </w:rPr>
        <w:t> </w:t>
      </w:r>
      <w:r>
        <w:rPr>
          <w:b/>
          <w:sz w:val="24"/>
        </w:rPr>
        <w:t>O(A)</w:t>
      </w:r>
      <w:r>
        <w:rPr>
          <w:b/>
          <w:spacing w:val="78"/>
          <w:w w:val="150"/>
          <w:sz w:val="24"/>
        </w:rPr>
        <w:t> </w:t>
      </w:r>
      <w:r>
        <w:rPr>
          <w:b/>
          <w:spacing w:val="-2"/>
          <w:sz w:val="24"/>
        </w:rPr>
        <w:t>RESPONSÁVEL</w:t>
      </w:r>
    </w:p>
    <w:p>
      <w:pPr>
        <w:tabs>
          <w:tab w:pos="4225" w:val="left" w:leader="none"/>
          <w:tab w:pos="7407" w:val="left" w:leader="none"/>
        </w:tabs>
        <w:spacing w:line="480" w:lineRule="auto" w:before="1"/>
        <w:ind w:left="100" w:right="181" w:firstLine="0"/>
        <w:jc w:val="left"/>
        <w:rPr>
          <w:sz w:val="24"/>
        </w:rPr>
      </w:pPr>
      <w:r>
        <w:rPr>
          <w:b/>
          <w:sz w:val="24"/>
        </w:rPr>
        <w:t>TÉCNICO(A) </w:t>
      </w:r>
      <w:r>
        <w:rPr>
          <w:sz w:val="24"/>
        </w:rPr>
        <w:t>pela empresa </w:t>
      </w:r>
      <w:r>
        <w:rPr>
          <w:sz w:val="24"/>
          <w:u w:val="single"/>
        </w:rPr>
        <w:tab/>
        <w:tab/>
      </w:r>
      <w:r>
        <w:rPr>
          <w:sz w:val="24"/>
        </w:rPr>
        <w:t>inscrita no CNPJ sob o </w:t>
      </w:r>
      <w:r>
        <w:rPr>
          <w:spacing w:val="-6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e número de CRO</w:t>
      </w:r>
      <w:r>
        <w:rPr>
          <w:sz w:val="24"/>
          <w:u w:val="single"/>
        </w:rPr>
        <w:tab/>
      </w:r>
      <w:r>
        <w:rPr>
          <w:spacing w:val="-48"/>
          <w:sz w:val="24"/>
          <w:u w:val="single"/>
        </w:rPr>
        <w:t> </w:t>
      </w:r>
      <w:r>
        <w:rPr>
          <w:sz w:val="24"/>
        </w:rPr>
        <w:t>, a partir desta data.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tabs>
          <w:tab w:pos="7973" w:val="left" w:leader="none"/>
        </w:tabs>
        <w:spacing w:before="100"/>
        <w:ind w:left="10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1282700</wp:posOffset>
            </wp:positionH>
            <wp:positionV relativeFrom="paragraph">
              <wp:posOffset>32586</wp:posOffset>
            </wp:positionV>
            <wp:extent cx="4994275" cy="13201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RESPONSÁVEL</w:t>
      </w:r>
    </w:p>
    <w:p>
      <w:pPr>
        <w:pStyle w:val="BodyText"/>
        <w:spacing w:before="10"/>
        <w:rPr>
          <w:b/>
          <w:sz w:val="15"/>
        </w:rPr>
      </w:pPr>
    </w:p>
    <w:p>
      <w:pPr>
        <w:spacing w:line="480" w:lineRule="auto" w:before="100"/>
        <w:ind w:left="100" w:right="0" w:firstLine="0"/>
        <w:jc w:val="left"/>
        <w:rPr>
          <w:sz w:val="24"/>
        </w:rPr>
      </w:pPr>
      <w:r>
        <w:rPr>
          <w:b/>
          <w:sz w:val="24"/>
        </w:rPr>
        <w:t>ADMINISTRATIVO(A)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b/>
          <w:sz w:val="24"/>
        </w:rPr>
        <w:t>DECLARO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CIÊNCIA</w:t>
      </w:r>
      <w:r>
        <w:rPr>
          <w:b/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abandono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responsabilidade</w:t>
      </w:r>
      <w:r>
        <w:rPr>
          <w:spacing w:val="-13"/>
          <w:sz w:val="24"/>
        </w:rPr>
        <w:t> </w:t>
      </w:r>
      <w:r>
        <w:rPr>
          <w:sz w:val="24"/>
        </w:rPr>
        <w:t>técnica</w:t>
      </w:r>
      <w:r>
        <w:rPr>
          <w:spacing w:val="-12"/>
          <w:sz w:val="24"/>
        </w:rPr>
        <w:t> </w:t>
      </w:r>
      <w:r>
        <w:rPr>
          <w:sz w:val="24"/>
        </w:rPr>
        <w:t>do Senhor(a) da entidade em questão.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6960" w:val="left" w:leader="none"/>
          <w:tab w:pos="8240" w:val="left" w:leader="none"/>
          <w:tab w:pos="9044" w:val="left" w:leader="none"/>
          <w:tab w:pos="9911" w:val="left" w:leader="none"/>
        </w:tabs>
        <w:spacing w:before="223"/>
        <w:ind w:left="4956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2"/>
          <w:sz w:val="22"/>
        </w:rPr>
        <w:t>)-</w:t>
      </w:r>
      <w:r>
        <w:rPr>
          <w:sz w:val="22"/>
        </w:rPr>
        <w:t>CE,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tabs>
          <w:tab w:pos="8067" w:val="left" w:leader="none"/>
        </w:tabs>
        <w:spacing w:before="32"/>
        <w:ind w:left="550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MUNICÍPIO</w:t>
      </w:r>
      <w:r>
        <w:rPr>
          <w:b/>
          <w:sz w:val="18"/>
        </w:rPr>
        <w:tab/>
        <w:t>DATA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ATUAL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tabs>
          <w:tab w:pos="5170" w:val="left" w:leader="none"/>
        </w:tabs>
        <w:spacing w:line="20" w:lineRule="exact"/>
        <w:ind w:left="234" w:right="0" w:firstLine="0"/>
        <w:rPr>
          <w:sz w:val="2"/>
        </w:rPr>
      </w:pPr>
      <w:r>
        <w:rPr>
          <w:sz w:val="2"/>
        </w:rPr>
        <w:pict>
          <v:group style="width:227.25pt;height:.5pt;mso-position-horizontal-relative:char;mso-position-vertical-relative:line" id="docshapegroup1" coordorigin="0,0" coordsize="4545,10">
            <v:line style="position:absolute" from="0,5" to="4545,5" stroked="true" strokeweight=".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27.25pt;height:.5pt;mso-position-horizontal-relative:char;mso-position-vertical-relative:line" id="docshapegroup2" coordorigin="0,0" coordsize="4545,10">
            <v:line style="position:absolute" from="0,5" to="454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900" w:bottom="280" w:left="980" w:right="900"/>
        </w:sectPr>
      </w:pPr>
    </w:p>
    <w:p>
      <w:pPr>
        <w:spacing w:line="241" w:lineRule="exact" w:before="41"/>
        <w:ind w:left="827" w:right="40" w:firstLine="0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DO(A)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DECLARANTE</w:t>
      </w:r>
    </w:p>
    <w:p>
      <w:pPr>
        <w:spacing w:line="241" w:lineRule="exact" w:before="0"/>
        <w:ind w:left="827" w:right="40" w:firstLine="0"/>
        <w:jc w:val="center"/>
        <w:rPr>
          <w:b/>
          <w:sz w:val="20"/>
        </w:rPr>
      </w:pPr>
      <w:r>
        <w:rPr>
          <w:b/>
          <w:sz w:val="20"/>
        </w:rPr>
        <w:t>(Favor</w:t>
      </w:r>
      <w:r>
        <w:rPr>
          <w:b/>
          <w:spacing w:val="-13"/>
          <w:sz w:val="20"/>
        </w:rPr>
        <w:t> </w:t>
      </w:r>
      <w:r>
        <w:rPr>
          <w:b/>
          <w:spacing w:val="-2"/>
          <w:sz w:val="20"/>
        </w:rPr>
        <w:t>carimbar)</w:t>
      </w:r>
    </w:p>
    <w:p>
      <w:pPr>
        <w:spacing w:before="41"/>
        <w:ind w:left="1672" w:right="0" w:hanging="84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ASSINATURA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DO(A)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RESPONSÁVEL </w:t>
      </w:r>
      <w:r>
        <w:rPr>
          <w:b/>
          <w:spacing w:val="-2"/>
          <w:sz w:val="20"/>
        </w:rPr>
        <w:t>ADMINISTRATIVO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00" w:bottom="280" w:left="980" w:right="900"/>
          <w:cols w:num="2" w:equalWidth="0">
            <w:col w:w="4276" w:space="527"/>
            <w:col w:w="522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488.25pt;height:.5pt;mso-position-horizontal-relative:char;mso-position-vertical-relative:line" id="docshapegroup3" coordorigin="0,0" coordsize="9765,10">
            <v:line style="position:absolute" from="0,5" to="9765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before="100"/>
        <w:ind w:left="2425" w:right="2504"/>
        <w:jc w:val="center"/>
      </w:pPr>
      <w:r>
        <w:rPr/>
        <w:t>CONSELHO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 ODONTOLOGIA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(CRO-</w:t>
      </w:r>
      <w:r>
        <w:rPr>
          <w:spacing w:val="-5"/>
        </w:rPr>
        <w:t>CE)</w:t>
      </w:r>
    </w:p>
    <w:p>
      <w:pPr>
        <w:pStyle w:val="BodyText"/>
        <w:spacing w:line="276" w:lineRule="auto" w:before="32"/>
        <w:ind w:left="1627" w:right="1704"/>
        <w:jc w:val="center"/>
      </w:pPr>
      <w:r>
        <w:rPr/>
        <w:t>RUA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LÊDO,</w:t>
      </w:r>
      <w:r>
        <w:rPr>
          <w:spacing w:val="-5"/>
        </w:rPr>
        <w:t> </w:t>
      </w:r>
      <w:r>
        <w:rPr/>
        <w:t>1655,</w:t>
      </w:r>
      <w:r>
        <w:rPr>
          <w:spacing w:val="-2"/>
        </w:rPr>
        <w:t> </w:t>
      </w:r>
      <w:r>
        <w:rPr/>
        <w:t>JOAQUIM</w:t>
      </w:r>
      <w:r>
        <w:rPr>
          <w:spacing w:val="-5"/>
        </w:rPr>
        <w:t> </w:t>
      </w:r>
      <w:r>
        <w:rPr/>
        <w:t>TÁVORA,</w:t>
      </w:r>
      <w:r>
        <w:rPr>
          <w:spacing w:val="-5"/>
        </w:rPr>
        <w:t> </w:t>
      </w:r>
      <w:r>
        <w:rPr/>
        <w:t>CEP:</w:t>
      </w:r>
      <w:r>
        <w:rPr>
          <w:spacing w:val="-4"/>
        </w:rPr>
        <w:t> </w:t>
      </w:r>
      <w:r>
        <w:rPr/>
        <w:t>60110-261,</w:t>
      </w:r>
      <w:r>
        <w:rPr>
          <w:spacing w:val="-5"/>
        </w:rPr>
        <w:t> </w:t>
      </w:r>
      <w:r>
        <w:rPr/>
        <w:t>FORTALEZA/CE TELEFONE: (85) 2222-0600 / 0800 011 0006 | E-MAIL: </w:t>
      </w:r>
      <w:hyperlink r:id="rId7">
        <w:r>
          <w:rPr/>
          <w:t>cro@cro-ce.org.br</w:t>
        </w:r>
      </w:hyperlink>
    </w:p>
    <w:sectPr>
      <w:type w:val="continuous"/>
      <w:pgSz w:w="11910" w:h="16840"/>
      <w:pgMar w:top="90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522"/>
    </w:pPr>
    <w:rPr>
      <w:rFonts w:ascii="Tahoma" w:hAnsi="Tahoma" w:eastAsia="Tahoma" w:cs="Tahoma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ro@cro-ce.org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 -CE</dc:creator>
  <dcterms:created xsi:type="dcterms:W3CDTF">2026-01-16T13:00:47Z</dcterms:created>
  <dcterms:modified xsi:type="dcterms:W3CDTF">2026-01-16T13:00:47Z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</Properties>
</file>